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6582" w:rsidR="00ED73D5" w:rsidP="00852283" w:rsidRDefault="00852283" w14:paraId="1A9B344B" w14:textId="266ED450">
      <w:pPr>
        <w:pStyle w:val="Heading1"/>
        <w:rPr>
          <w:b/>
          <w:bCs/>
          <w:sz w:val="36"/>
          <w:szCs w:val="36"/>
        </w:rPr>
      </w:pPr>
      <w:r w:rsidRPr="1777B43E" w:rsidR="00852283">
        <w:rPr>
          <w:b w:val="1"/>
          <w:bCs w:val="1"/>
          <w:sz w:val="36"/>
          <w:szCs w:val="36"/>
        </w:rPr>
        <w:t>Individual Awards: Community Based Employee</w:t>
      </w:r>
    </w:p>
    <w:p w:rsidR="3CBEB171" w:rsidP="1777B43E" w:rsidRDefault="3CBEB171" w14:paraId="3A1B0192" w14:textId="6E547B72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</w:pPr>
      <w:r w:rsidRPr="1777B43E" w:rsidR="3CBEB1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In this category we are seeking Koorie people employed at a Community Based Organisations that are achieving </w:t>
      </w:r>
      <w:r w:rsidRPr="1777B43E" w:rsidR="3CBEB1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great things</w:t>
      </w:r>
      <w:r w:rsidRPr="1777B43E" w:rsidR="3CBEB1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in their career and professional development. </w:t>
      </w:r>
      <w:r w:rsidRPr="1777B43E" w:rsidR="7BA623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We want to hear about what training you have completed that has helped you succeed in your work. </w:t>
      </w:r>
      <w:r w:rsidRPr="1777B43E" w:rsidR="3CBEB1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This category is open </w:t>
      </w:r>
      <w:r w:rsidRPr="1777B43E" w:rsidR="5DAE47F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>employees of all</w:t>
      </w:r>
      <w:r w:rsidRPr="1777B43E" w:rsidR="3CBEB17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AU"/>
        </w:rPr>
        <w:t xml:space="preserve"> Community Based Organisations, not just Aboriginal Community Controlled Organisations (ACCOs).</w:t>
      </w:r>
    </w:p>
    <w:p w:rsidR="5238F17B" w:rsidP="1777B43E" w:rsidRDefault="5238F17B" w14:paraId="1665570F" w14:textId="30081372">
      <w:pPr>
        <w:rPr>
          <w:rFonts w:ascii="Aptos" w:hAnsi="Aptos" w:eastAsia="Aptos" w:cs="Aptos"/>
          <w:noProof w:val="0"/>
          <w:color w:val="C00000"/>
          <w:sz w:val="24"/>
          <w:szCs w:val="24"/>
          <w:lang w:val="en-AU"/>
        </w:rPr>
      </w:pPr>
      <w:r w:rsidRPr="1777B43E" w:rsidR="5238F1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 xml:space="preserve">*VAEAI uses the term “Koorie” when referring to all Aboriginal and Torress Straight Islander peoples </w:t>
      </w:r>
      <w:r w:rsidRPr="1777B43E" w:rsidR="5238F1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>residing</w:t>
      </w:r>
      <w:r w:rsidRPr="1777B43E" w:rsidR="5238F1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0"/>
          <w:szCs w:val="20"/>
          <w:lang w:val="en-AU"/>
        </w:rPr>
        <w:t xml:space="preserve"> in Victoria.</w:t>
      </w:r>
    </w:p>
    <w:p w:rsidRPr="00776582" w:rsidR="00852283" w:rsidP="00852283" w:rsidRDefault="00852283" w14:paraId="445DC0F2" w14:textId="53BF9C1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:rsidRPr="00776582" w:rsidR="00852283" w:rsidP="00776582" w:rsidRDefault="002D3C23" w14:paraId="3244E553" w14:textId="3AE60C52">
      <w:pPr>
        <w:rPr>
          <w:sz w:val="22"/>
          <w:szCs w:val="22"/>
        </w:rPr>
      </w:pPr>
      <w:sdt>
        <w:sdtPr>
          <w:id w:val="-1619521580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1777B43E" w:rsidR="00194B2C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1777B43E" w:rsidR="00852283">
        <w:rPr>
          <w:sz w:val="24"/>
          <w:szCs w:val="24"/>
        </w:rPr>
        <w:t xml:space="preserve"> Be an Aboriginal and/or Torres Strait Islander person.</w:t>
      </w:r>
      <w:r>
        <w:br/>
      </w:r>
      <w:sdt>
        <w:sdtPr>
          <w:id w:val="1044648139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1777B43E" w:rsidR="00194B2C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1777B43E" w:rsidR="00852283">
        <w:rPr>
          <w:sz w:val="24"/>
          <w:szCs w:val="24"/>
        </w:rPr>
        <w:t xml:space="preserve"> Be employed by a Victorian Community Based Organisation.</w:t>
      </w:r>
      <w:r>
        <w:br/>
      </w:r>
      <w:sdt>
        <w:sdtPr>
          <w:id w:val="-653448314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1777B43E" w:rsidR="00194B2C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2"/>
            <w:szCs w:val="22"/>
          </w:rPr>
        </w:sdtEndPr>
      </w:sdt>
      <w:r w:rsidRPr="1777B43E" w:rsidR="00852283">
        <w:rPr>
          <w:sz w:val="24"/>
          <w:szCs w:val="24"/>
        </w:rPr>
        <w:t xml:space="preserve"> Have achieved excellent outcomes from participation in a community-based employment program or initiative.</w:t>
      </w:r>
      <w:r>
        <w:br/>
      </w:r>
    </w:p>
    <w:p w:rsidR="00BB7567" w:rsidP="00852283" w:rsidRDefault="00BB7567" w14:paraId="4AFA1746" w14:textId="157993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9026" w:type="dxa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120"/>
        <w:gridCol w:w="753"/>
        <w:gridCol w:w="2297"/>
      </w:tblGrid>
      <w:tr w:rsidR="00FD6506" w:rsidTr="1777B43E" w14:paraId="1A601F02" w14:textId="77777777">
        <w:trPr>
          <w:trHeight w:val="20"/>
          <w:tblCellSpacing w:w="42" w:type="dxa"/>
        </w:trPr>
        <w:tc>
          <w:tcPr>
            <w:tcW w:w="1785" w:type="dxa"/>
            <w:gridSpan w:val="2"/>
            <w:tcMar/>
          </w:tcPr>
          <w:p w:rsidRPr="00BB7567" w:rsidR="00BB7567" w:rsidP="00BB7567" w:rsidRDefault="00BB7567" w14:paraId="433BE638" w14:textId="171DFD4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71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6BFBD77F" w14:textId="2FCBD5BE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1120" w:type="dxa"/>
            <w:tcMar/>
          </w:tcPr>
          <w:p w:rsidRPr="00BB7567" w:rsidR="00BB7567" w:rsidP="00BB7567" w:rsidRDefault="00BB7567" w14:paraId="37870538" w14:textId="3DFA1CDC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50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51E00657" w14:textId="1020201C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1777B43E" w14:paraId="2F71F58B" w14:textId="77777777">
        <w:trPr>
          <w:trHeight w:val="20"/>
          <w:tblCellSpacing w:w="42" w:type="dxa"/>
        </w:trPr>
        <w:tc>
          <w:tcPr>
            <w:tcW w:w="1785" w:type="dxa"/>
            <w:gridSpan w:val="2"/>
            <w:tcMar/>
          </w:tcPr>
          <w:p w:rsidRPr="00BB7567" w:rsidR="00BB7567" w:rsidP="00BB7567" w:rsidRDefault="00BB7567" w14:paraId="74925CAD" w14:textId="2FD2FA1F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294637615"/>
            <w:placeholder>
              <w:docPart w:val="70593A131F7C417E9C0BE778F91B02A3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71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2DFA4798" w14:textId="256F7CEB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120" w:type="dxa"/>
            <w:tcMar/>
          </w:tcPr>
          <w:p w:rsidRPr="00BB7567" w:rsidR="00BB7567" w:rsidP="00BB7567" w:rsidRDefault="00BB7567" w14:paraId="759957AD" w14:textId="07EB8A7E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908491903"/>
            <w:placeholder>
              <w:docPart w:val="D452B9B3212848DAB45A32C0CFE26110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3050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16C5704D" w14:textId="631E0FE3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1777B43E" w14:paraId="1683765E" w14:textId="77777777">
        <w:trPr>
          <w:trHeight w:val="20"/>
          <w:tblCellSpacing w:w="42" w:type="dxa"/>
        </w:trPr>
        <w:tc>
          <w:tcPr>
            <w:tcW w:w="851" w:type="dxa"/>
            <w:tcMar/>
          </w:tcPr>
          <w:p w:rsidRPr="00BB7567" w:rsidR="00BB7567" w:rsidP="00BB7567" w:rsidRDefault="00BB7567" w14:paraId="41E5987B" w14:textId="1153B42E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4005" w:type="dxa"/>
                <w:gridSpan w:val="2"/>
                <w:shd w:val="clear" w:color="auto" w:fill="E8E8E8" w:themeFill="background2"/>
                <w:tcMar/>
              </w:tcPr>
              <w:p w:rsidRPr="00BB7567" w:rsidR="00BB7567" w:rsidP="00BB7567" w:rsidRDefault="00FD6506" w14:paraId="20178F5C" w14:textId="57F91B2B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873" w:type="dxa"/>
            <w:gridSpan w:val="2"/>
            <w:tcMar/>
          </w:tcPr>
          <w:p w:rsidRPr="00BB7567" w:rsidR="00BB7567" w:rsidP="00BB7567" w:rsidRDefault="00BB7567" w14:paraId="42E38CBF" w14:textId="763F83E6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2297" w:type="dxa"/>
                <w:shd w:val="clear" w:color="auto" w:fill="E8E8E8" w:themeFill="background2"/>
                <w:tcMar/>
              </w:tcPr>
              <w:p w:rsidRPr="00BB7567" w:rsidR="00BB7567" w:rsidP="00BB7567" w:rsidRDefault="00FD6506" w14:paraId="2E9B4A70" w14:textId="5F37EC73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:rsidTr="1777B43E" w14:paraId="44BCB398" w14:textId="77777777">
        <w:trPr>
          <w:gridAfter w:val="5"/>
          <w:wAfter w:w="8175" w:type="dxa"/>
          <w:trHeight w:val="20"/>
          <w:tblCellSpacing w:w="42" w:type="dxa"/>
        </w:trPr>
        <w:tc>
          <w:tcPr>
            <w:tcW w:w="851" w:type="dxa"/>
            <w:tcMar/>
          </w:tcPr>
          <w:p w:rsidRPr="00BB7567" w:rsidR="00FD6506" w:rsidP="00BB7567" w:rsidRDefault="00FD6506" w14:paraId="6F1D1514" w14:textId="77777777">
            <w:pPr>
              <w:jc w:val="both"/>
              <w:rPr>
                <w:sz w:val="22"/>
                <w:szCs w:val="22"/>
              </w:rPr>
            </w:pPr>
          </w:p>
        </w:tc>
      </w:tr>
    </w:tbl>
    <w:p w:rsidRPr="00BB7567" w:rsidR="00BB7567" w:rsidP="00BB7567" w:rsidRDefault="00BB7567" w14:paraId="0C20615E" w14:textId="164787B0">
      <w:r>
        <w:rPr>
          <w:b/>
          <w:bCs/>
          <w:sz w:val="28"/>
          <w:szCs w:val="28"/>
        </w:rPr>
        <w:t>Employer details</w:t>
      </w:r>
      <w:r>
        <w:rPr>
          <w:b/>
          <w:bCs/>
          <w:sz w:val="28"/>
          <w:szCs w:val="28"/>
        </w:rPr>
        <w:br/>
      </w:r>
      <w:r w:rsidRPr="00BB7567">
        <w:rPr>
          <w:sz w:val="22"/>
          <w:szCs w:val="22"/>
        </w:rPr>
        <w:t>Employer will be contacted as a reference, if your nomination is shortlisted.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:rsidTr="00776582" w14:paraId="61862C99" w14:textId="77777777">
        <w:trPr>
          <w:trHeight w:val="20"/>
          <w:tblCellSpacing w:w="42" w:type="dxa"/>
        </w:trPr>
        <w:tc>
          <w:tcPr>
            <w:tcW w:w="1959" w:type="dxa"/>
            <w:gridSpan w:val="3"/>
          </w:tcPr>
          <w:p w:rsidRPr="00BB7567" w:rsidR="00BB7567" w:rsidP="00BF40D0" w:rsidRDefault="00BB7567" w14:paraId="35FE4DB0" w14:textId="7535DE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:rsidRPr="00BB7567" w:rsidR="00BB7567" w:rsidP="00BF40D0" w:rsidRDefault="00FD6506" w14:paraId="01C79AB1" w14:textId="238B4E56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00776582" w14:paraId="05B83EDC" w14:textId="77777777">
        <w:trPr>
          <w:trHeight w:val="20"/>
          <w:tblCellSpacing w:w="42" w:type="dxa"/>
        </w:trPr>
        <w:tc>
          <w:tcPr>
            <w:tcW w:w="1667" w:type="dxa"/>
            <w:gridSpan w:val="2"/>
          </w:tcPr>
          <w:p w:rsidR="00BB7567" w:rsidP="00BF40D0" w:rsidRDefault="00BB7567" w14:paraId="36F6ECA3" w14:textId="17C433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:rsidRPr="00BB7567" w:rsidR="00BB7567" w:rsidP="00BF40D0" w:rsidRDefault="00FD6506" w14:paraId="39E0F232" w14:textId="1FA23448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00776582" w14:paraId="762A1858" w14:textId="77777777">
        <w:trPr>
          <w:trHeight w:val="20"/>
          <w:tblCellSpacing w:w="42" w:type="dxa"/>
        </w:trPr>
        <w:tc>
          <w:tcPr>
            <w:tcW w:w="1667" w:type="dxa"/>
            <w:gridSpan w:val="2"/>
          </w:tcPr>
          <w:p w:rsidRPr="00BB7567" w:rsidR="00BB7567" w:rsidP="00BF40D0" w:rsidRDefault="00BB7567" w14:paraId="7369E18B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:rsidRPr="00BB7567" w:rsidR="00BB7567" w:rsidP="00BF40D0" w:rsidRDefault="00FD6506" w14:paraId="3FFE7AEC" w14:textId="191A6D5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:rsidRPr="00BB7567" w:rsidR="00BB7567" w:rsidP="00BF40D0" w:rsidRDefault="00BB7567" w14:paraId="20BE7917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:rsidRPr="00BB7567" w:rsidR="00BB7567" w:rsidP="00BF40D0" w:rsidRDefault="00FD6506" w14:paraId="46383A87" w14:textId="72E845F9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:rsidTr="00776582" w14:paraId="290D3862" w14:textId="77777777">
        <w:trPr>
          <w:trHeight w:val="20"/>
          <w:tblCellSpacing w:w="42" w:type="dxa"/>
        </w:trPr>
        <w:tc>
          <w:tcPr>
            <w:tcW w:w="988" w:type="dxa"/>
          </w:tcPr>
          <w:p w:rsidRPr="00BB7567" w:rsidR="00BB7567" w:rsidP="00BF40D0" w:rsidRDefault="00BB7567" w14:paraId="47F4D6DD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:rsidRPr="00BB7567" w:rsidR="00BB7567" w:rsidP="00BF40D0" w:rsidRDefault="00FD6506" w14:paraId="16E3AF89" w14:textId="75C591A2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:rsidRPr="00BB7567" w:rsidR="00BB7567" w:rsidP="00BF40D0" w:rsidRDefault="00BB7567" w14:paraId="37D1C6AE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:rsidRPr="00BB7567" w:rsidR="00BB7567" w:rsidP="00BF40D0" w:rsidRDefault="00FD6506" w14:paraId="05BFC5A0" w14:textId="035BA12F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BB7567" w:rsidP="00852283" w:rsidRDefault="00BB7567" w14:paraId="02AB4C1C" w14:textId="77777777"/>
    <w:p w:rsidRPr="00776582" w:rsidR="00776582" w:rsidP="00776582" w:rsidRDefault="00776582" w14:paraId="37A3D856" w14:textId="369170D4">
      <w:pPr>
        <w:rPr>
          <w:sz w:val="22"/>
          <w:szCs w:val="22"/>
        </w:rPr>
      </w:pPr>
      <w:r w:rsidRPr="1777B43E" w:rsidR="08EFE766">
        <w:rPr>
          <w:b w:val="1"/>
          <w:bCs w:val="1"/>
          <w:sz w:val="28"/>
          <w:szCs w:val="28"/>
        </w:rPr>
        <w:t>Nominato</w:t>
      </w:r>
      <w:r w:rsidRPr="1777B43E" w:rsidR="00776582">
        <w:rPr>
          <w:b w:val="1"/>
          <w:bCs w:val="1"/>
          <w:sz w:val="28"/>
          <w:szCs w:val="28"/>
        </w:rPr>
        <w:t>r details</w:t>
      </w:r>
      <w:r>
        <w:br/>
      </w:r>
      <w:sdt>
        <w:sdtPr>
          <w:id w:val="-1900359043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1777B43E" w:rsidR="00FD650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1777B43E" w:rsidR="00776582">
        <w:rPr>
          <w:sz w:val="22"/>
          <w:szCs w:val="22"/>
        </w:rPr>
        <w:t xml:space="preserve"> </w:t>
      </w:r>
      <w:r w:rsidRPr="1777B43E" w:rsidR="00776582">
        <w:rPr>
          <w:sz w:val="22"/>
          <w:szCs w:val="22"/>
        </w:rPr>
        <w:t>I’m</w:t>
      </w:r>
      <w:r w:rsidRPr="1777B43E" w:rsidR="00776582">
        <w:rPr>
          <w:sz w:val="22"/>
          <w:szCs w:val="22"/>
        </w:rPr>
        <w:t xml:space="preserve"> nominating myself. (skip this section)</w:t>
      </w:r>
      <w:r w:rsidRPr="1777B43E" w:rsidR="00776582">
        <w:rPr>
          <w:sz w:val="22"/>
          <w:szCs w:val="22"/>
        </w:rPr>
        <w:t xml:space="preserve">.  </w:t>
      </w:r>
      <w:r w:rsidRPr="1777B43E" w:rsidR="00776582">
        <w:rPr>
          <w:sz w:val="22"/>
          <w:szCs w:val="22"/>
        </w:rPr>
        <w:t xml:space="preserve">     </w:t>
      </w:r>
      <w:r>
        <w:br/>
      </w:r>
      <w:sdt>
        <w:sdtPr>
          <w:id w:val="-1211728869"/>
          <w14:checkbox>
            <w14:checked w14:val="0"/>
            <w14:checkedState w14:val="2612" w14:font="MS Gothic"/>
            <w14:uncheckedState w14:val="2610" w14:font="MS Gothic"/>
          </w14:checkbox>
          <w:rPr>
            <w:sz w:val="22"/>
            <w:szCs w:val="22"/>
          </w:rPr>
        </w:sdtPr>
        <w:sdtContent>
          <w:r w:rsidRPr="1777B43E" w:rsidR="00FD650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2"/>
            <w:szCs w:val="22"/>
          </w:rPr>
        </w:sdtEndPr>
      </w:sdt>
      <w:r w:rsidRPr="1777B43E" w:rsidR="00776582">
        <w:rPr>
          <w:sz w:val="22"/>
          <w:szCs w:val="22"/>
        </w:rPr>
        <w:t xml:space="preserve"> </w:t>
      </w:r>
      <w:r w:rsidRPr="1777B43E" w:rsidR="00776582">
        <w:rPr>
          <w:sz w:val="22"/>
          <w:szCs w:val="22"/>
        </w:rPr>
        <w:t>I’m</w:t>
      </w:r>
      <w:r w:rsidRPr="1777B43E" w:rsidR="00776582">
        <w:rPr>
          <w:sz w:val="22"/>
          <w:szCs w:val="22"/>
        </w:rPr>
        <w:t xml:space="preserve"> nominating someone else (complete your details below).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:rsidTr="00776582" w14:paraId="347E963B" w14:textId="77777777">
        <w:trPr>
          <w:trHeight w:val="20"/>
          <w:tblCellSpacing w:w="42" w:type="dxa"/>
        </w:trPr>
        <w:tc>
          <w:tcPr>
            <w:tcW w:w="1667" w:type="dxa"/>
            <w:gridSpan w:val="2"/>
          </w:tcPr>
          <w:p w:rsidRPr="00BB7567" w:rsidR="00776582" w:rsidP="00BF40D0" w:rsidRDefault="00776582" w14:paraId="1B1E337A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:rsidRPr="00BB7567" w:rsidR="00776582" w:rsidP="00BF40D0" w:rsidRDefault="00FD6506" w14:paraId="70A99F1E" w14:textId="67F8A50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:rsidRPr="00BB7567" w:rsidR="00776582" w:rsidP="00BF40D0" w:rsidRDefault="00776582" w14:paraId="364A2CE6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:rsidRPr="00BB7567" w:rsidR="00776582" w:rsidP="00BF40D0" w:rsidRDefault="00FD6506" w14:paraId="56A935B7" w14:textId="1EF22FE2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:rsidTr="00776582" w14:paraId="5CDC3B95" w14:textId="77777777">
        <w:trPr>
          <w:trHeight w:val="20"/>
          <w:tblCellSpacing w:w="42" w:type="dxa"/>
        </w:trPr>
        <w:tc>
          <w:tcPr>
            <w:tcW w:w="988" w:type="dxa"/>
          </w:tcPr>
          <w:p w:rsidRPr="00BB7567" w:rsidR="00776582" w:rsidP="00BF40D0" w:rsidRDefault="00776582" w14:paraId="6CDC3DFD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:rsidRPr="00BB7567" w:rsidR="00776582" w:rsidP="00BF40D0" w:rsidRDefault="00FD6506" w14:paraId="584300D4" w14:textId="51328F1D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:rsidRPr="00BB7567" w:rsidR="00776582" w:rsidP="00BF40D0" w:rsidRDefault="00776582" w14:paraId="1D83B0D7" w14:textId="7777777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:rsidRPr="00BB7567" w:rsidR="00776582" w:rsidP="00BF40D0" w:rsidRDefault="00FD6506" w14:paraId="6023EA31" w14:textId="287F6F5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776582" w:rsidP="00852283" w:rsidRDefault="00776582" w14:paraId="7B7E4ED9" w14:textId="77777777"/>
    <w:p w:rsidR="003B5C02" w:rsidP="00852283" w:rsidRDefault="00776582" w14:paraId="3BD5B3EB" w14:textId="5C42962C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:rsidR="003B5C02" w:rsidRDefault="003B5C02" w14:paraId="6986325C" w14:textId="77777777">
      <w:pPr>
        <w:rPr>
          <w:sz w:val="22"/>
          <w:szCs w:val="22"/>
        </w:rPr>
      </w:pPr>
      <w:r w:rsidRPr="78E44446">
        <w:rPr>
          <w:sz w:val="22"/>
          <w:szCs w:val="22"/>
        </w:rPr>
        <w:br w:type="page"/>
      </w:r>
    </w:p>
    <w:p w:rsidR="003B5C02" w:rsidP="003B5C02" w:rsidRDefault="003B5C02" w14:paraId="2FCDEBE2" w14:textId="77777777"/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:rsidTr="78E44446" w14:paraId="03B96A62" w14:textId="77777777">
        <w:trPr>
          <w:tblCellSpacing w:w="42" w:type="dxa"/>
        </w:trPr>
        <w:tc>
          <w:tcPr>
            <w:tcW w:w="9016" w:type="dxa"/>
            <w:tcMar/>
          </w:tcPr>
          <w:p w:rsidR="001F166C" w:rsidP="00BF40D0" w:rsidRDefault="008D1EAD" w14:paraId="3D370B4D" w14:textId="160483A3">
            <w:r w:rsidR="00AE3481">
              <w:rPr/>
              <w:t xml:space="preserve">Why are they deserving of </w:t>
            </w:r>
            <w:r w:rsidR="000B2E3F">
              <w:rPr/>
              <w:t>th</w:t>
            </w:r>
            <w:r w:rsidR="002D3C23">
              <w:rPr/>
              <w:t>e Community Based Employee</w:t>
            </w:r>
            <w:r w:rsidR="000B2E3F">
              <w:rPr/>
              <w:t xml:space="preserve"> award?</w:t>
            </w:r>
          </w:p>
        </w:tc>
      </w:tr>
      <w:tr w:rsidR="001F166C" w:rsidTr="78E44446" w14:paraId="6B4E7924" w14:textId="77777777">
        <w:trPr>
          <w:trHeight w:val="9960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>
            <w:rPr>
              <w:sz w:val="22"/>
              <w:szCs w:val="22"/>
            </w:rPr>
          </w:sdtEndPr>
          <w:sdtContent>
            <w:tc>
              <w:tcPr>
                <w:tcW w:w="9016" w:type="dxa"/>
                <w:shd w:val="clear" w:color="auto" w:fill="E8E8E8" w:themeFill="background2"/>
                <w:tcMar/>
              </w:tcPr>
              <w:p w:rsidR="001F166C" w:rsidP="00BF40D0" w:rsidRDefault="00FD6506" w14:paraId="7B32EA2B" w14:textId="61B67AE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:rsidR="001F166C" w:rsidP="003B5C02" w:rsidRDefault="001F166C" w14:paraId="49756D22" w14:textId="77777777"/>
    <w:p w:rsidRPr="00852283" w:rsidR="001F166C" w:rsidP="2BDAF6A3" w:rsidRDefault="001F166C" w14:paraId="2D2BCD07" w14:textId="1E6C5A3E">
      <w:pPr>
        <w:pStyle w:val="Normal"/>
        <w:rPr>
          <w:rFonts w:ascii="Aptos" w:hAnsi="Aptos" w:eastAsia="Aptos" w:cs="Aptos"/>
          <w:noProof w:val="0"/>
          <w:sz w:val="24"/>
          <w:szCs w:val="24"/>
          <w:lang w:val="en-AU"/>
        </w:rPr>
      </w:pPr>
      <w:r w:rsidRPr="2BDAF6A3" w:rsidR="001F166C">
        <w:rPr>
          <w:b w:val="1"/>
          <w:bCs w:val="1"/>
          <w:sz w:val="28"/>
          <w:szCs w:val="28"/>
        </w:rPr>
        <w:t>Submitting your nomination.</w:t>
      </w:r>
      <w:r>
        <w:br/>
      </w:r>
      <w:r w:rsidR="001F166C">
        <w:rPr/>
        <w:t xml:space="preserve">Please </w:t>
      </w:r>
      <w:r w:rsidR="001F166C">
        <w:rPr/>
        <w:t>submit</w:t>
      </w:r>
      <w:r w:rsidR="001F166C">
        <w:rPr/>
        <w:t xml:space="preserve"> </w:t>
      </w:r>
      <w:r w:rsidR="001F166C">
        <w:rPr/>
        <w:t>this</w:t>
      </w:r>
      <w:r w:rsidR="001F166C">
        <w:rPr/>
        <w:t xml:space="preserve"> form and other supporting documents (optional) to </w:t>
      </w:r>
      <w:hyperlink r:id="Rccd7526710574150">
        <w:r w:rsidRPr="2BDAF6A3" w:rsidR="001F166C">
          <w:rPr>
            <w:rStyle w:val="Hyperlink"/>
          </w:rPr>
          <w:t>wurrekerawards@vaeai.org.au</w:t>
        </w:r>
      </w:hyperlink>
    </w:p>
    <w:p w:rsidRPr="00852283" w:rsidR="001F166C" w:rsidP="2BDAF6A3" w:rsidRDefault="001F166C" w14:paraId="3B1023E3" w14:textId="2E032EE0">
      <w:pPr>
        <w:pStyle w:val="Normal"/>
        <w:rPr>
          <w:rFonts w:ascii="Aptos" w:hAnsi="Aptos" w:eastAsia="Aptos" w:cs="Aptos"/>
          <w:noProof w:val="0"/>
          <w:sz w:val="24"/>
          <w:szCs w:val="24"/>
          <w:lang w:val="en-AU"/>
        </w:rPr>
      </w:pPr>
      <w:r>
        <w:br/>
      </w:r>
      <w:r w:rsidRPr="2BDAF6A3" w:rsidR="09FECF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AU"/>
        </w:rPr>
        <w:t>Nominations close 16/6/2026</w:t>
      </w:r>
    </w:p>
    <w:sectPr w:rsidRPr="00852283" w:rsidR="001F166C" w:rsidSect="00776582">
      <w:headerReference w:type="default" r:id="rId12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997" w:rsidP="00F51C42" w:rsidRDefault="00922997" w14:paraId="6656922C" w14:textId="77777777">
      <w:pPr>
        <w:spacing w:after="0" w:line="240" w:lineRule="auto"/>
      </w:pPr>
      <w:r>
        <w:separator/>
      </w:r>
    </w:p>
  </w:endnote>
  <w:endnote w:type="continuationSeparator" w:id="0">
    <w:p w:rsidR="00922997" w:rsidP="00F51C42" w:rsidRDefault="00922997" w14:paraId="0A1D8D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997" w:rsidP="00F51C42" w:rsidRDefault="00922997" w14:paraId="5054E7DD" w14:textId="77777777">
      <w:pPr>
        <w:spacing w:after="0" w:line="240" w:lineRule="auto"/>
      </w:pPr>
      <w:r>
        <w:separator/>
      </w:r>
    </w:p>
  </w:footnote>
  <w:footnote w:type="continuationSeparator" w:id="0">
    <w:p w:rsidR="00922997" w:rsidP="00F51C42" w:rsidRDefault="00922997" w14:paraId="6AD41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C42" w:rsidRDefault="00852283" w14:paraId="2B88E4C6" w14:textId="3F4A9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1AE3C" wp14:editId="0A098E4B">
          <wp:simplePos x="0" y="0"/>
          <wp:positionH relativeFrom="margin">
            <wp:posOffset>-895350</wp:posOffset>
          </wp:positionH>
          <wp:positionV relativeFrom="paragraph">
            <wp:posOffset>0</wp:posOffset>
          </wp:positionV>
          <wp:extent cx="7571740" cy="1009650"/>
          <wp:effectExtent l="0" t="0" r="0" b="0"/>
          <wp:wrapTight wrapText="bothSides">
            <wp:wrapPolygon edited="0">
              <wp:start x="0" y="0"/>
              <wp:lineTo x="0" y="21192"/>
              <wp:lineTo x="21520" y="21192"/>
              <wp:lineTo x="21520" y="0"/>
              <wp:lineTo x="0" y="0"/>
            </wp:wrapPolygon>
          </wp:wrapTight>
          <wp:docPr id="105259678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B2E3F"/>
    <w:rsid w:val="00194B2C"/>
    <w:rsid w:val="001F166C"/>
    <w:rsid w:val="002225C1"/>
    <w:rsid w:val="002D3C23"/>
    <w:rsid w:val="002F6671"/>
    <w:rsid w:val="003516D9"/>
    <w:rsid w:val="00392529"/>
    <w:rsid w:val="003B5C02"/>
    <w:rsid w:val="0043676A"/>
    <w:rsid w:val="004C24D8"/>
    <w:rsid w:val="005662FF"/>
    <w:rsid w:val="00776459"/>
    <w:rsid w:val="00776582"/>
    <w:rsid w:val="007D76F3"/>
    <w:rsid w:val="00852283"/>
    <w:rsid w:val="008D1EAD"/>
    <w:rsid w:val="00922997"/>
    <w:rsid w:val="00AE3481"/>
    <w:rsid w:val="00B03C12"/>
    <w:rsid w:val="00BB7567"/>
    <w:rsid w:val="00ED73D5"/>
    <w:rsid w:val="00F51C42"/>
    <w:rsid w:val="00F648CC"/>
    <w:rsid w:val="00FD6506"/>
    <w:rsid w:val="08EFE766"/>
    <w:rsid w:val="09FECF9C"/>
    <w:rsid w:val="11596D10"/>
    <w:rsid w:val="1777B43E"/>
    <w:rsid w:val="1CFAE0B7"/>
    <w:rsid w:val="2655DAC1"/>
    <w:rsid w:val="27DB22B2"/>
    <w:rsid w:val="2BDAF6A3"/>
    <w:rsid w:val="3CBEB171"/>
    <w:rsid w:val="44E47312"/>
    <w:rsid w:val="4BE96272"/>
    <w:rsid w:val="4C8C14F4"/>
    <w:rsid w:val="513FDDB0"/>
    <w:rsid w:val="5238F17B"/>
    <w:rsid w:val="5DAE47F3"/>
    <w:rsid w:val="78E44446"/>
    <w:rsid w:val="7BA62358"/>
    <w:rsid w:val="7DB4F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C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C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C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wurrekerawards@vaeai.org.au" TargetMode="External" Id="Rccd752671057415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xmlns:wp14="http://schemas.microsoft.com/office/word/2010/wordml" w:rsidR="00D10499" w:rsidP="00F648CC" w:rsidRDefault="00F648CC" w14:paraId="29DA2418" wp14:textId="77777777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0593A131F7C417E9C0BE778F91B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0AC9-1758-4777-9393-FE88C2EE6644}"/>
      </w:docPartPr>
      <w:docPartBody>
        <w:p xmlns:wp14="http://schemas.microsoft.com/office/word/2010/wordml" w:rsidR="00D10499" w:rsidP="00F648CC" w:rsidRDefault="00F648CC" w14:paraId="7A636759" wp14:textId="77777777">
          <w:pPr>
            <w:pStyle w:val="70593A131F7C417E9C0BE778F91B02A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452B9B3212848DAB45A32C0CFE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0AE-15CB-4A9C-9B47-463CD8089D9F}"/>
      </w:docPartPr>
      <w:docPartBody>
        <w:p xmlns:wp14="http://schemas.microsoft.com/office/word/2010/wordml" w:rsidR="00D10499" w:rsidP="00F648CC" w:rsidRDefault="00F648CC" w14:paraId="4611B57F" wp14:textId="77777777">
          <w:pPr>
            <w:pStyle w:val="D452B9B3212848DAB45A32C0CFE2611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xmlns:wp14="http://schemas.microsoft.com/office/word/2010/wordml" w:rsidR="00D10499" w:rsidP="00F648CC" w:rsidRDefault="00F648CC" w14:paraId="58C6652B" wp14:textId="77777777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xmlns:wp14="http://schemas.microsoft.com/office/word/2010/wordml" w:rsidR="00D10499" w:rsidP="00F648CC" w:rsidRDefault="00F648CC" w14:paraId="4AC07F20" wp14:textId="77777777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xmlns:wp14="http://schemas.microsoft.com/office/word/2010/wordml" w:rsidR="00D10499" w:rsidP="00F648CC" w:rsidRDefault="00F648CC" w14:paraId="1BC9D58F" wp14:textId="77777777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xmlns:wp14="http://schemas.microsoft.com/office/word/2010/wordml" w:rsidR="00D10499" w:rsidP="00F648CC" w:rsidRDefault="00F648CC" w14:paraId="57A0E986" wp14:textId="77777777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xmlns:wp14="http://schemas.microsoft.com/office/word/2010/wordml" w:rsidR="00D10499" w:rsidP="00F648CC" w:rsidRDefault="00F648CC" w14:paraId="01293A87" wp14:textId="77777777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xmlns:wp14="http://schemas.microsoft.com/office/word/2010/wordml" w:rsidR="00D10499" w:rsidP="00F648CC" w:rsidRDefault="00F648CC" w14:paraId="708040D4" wp14:textId="77777777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xmlns:wp14="http://schemas.microsoft.com/office/word/2010/wordml" w:rsidR="00D10499" w:rsidP="00F648CC" w:rsidRDefault="00F648CC" w14:paraId="2161A829" wp14:textId="77777777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xmlns:wp14="http://schemas.microsoft.com/office/word/2010/wordml" w:rsidR="00D10499" w:rsidP="00F648CC" w:rsidRDefault="00F648CC" w14:paraId="4CE838B7" wp14:textId="77777777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xmlns:wp14="http://schemas.microsoft.com/office/word/2010/wordml" w:rsidR="00D10499" w:rsidP="00F648CC" w:rsidRDefault="00F648CC" w14:paraId="535C35B6" wp14:textId="77777777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xmlns:wp14="http://schemas.microsoft.com/office/word/2010/wordml" w:rsidR="00D10499" w:rsidP="00F648CC" w:rsidRDefault="00F648CC" w14:paraId="26463724" wp14:textId="77777777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xmlns:wp14="http://schemas.microsoft.com/office/word/2010/wordml" w:rsidR="00D10499" w:rsidP="00F648CC" w:rsidRDefault="00F648CC" w14:paraId="3ABEA084" wp14:textId="77777777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xmlns:wp14="http://schemas.microsoft.com/office/word/2010/wordml" w:rsidR="00D10499" w:rsidP="00F648CC" w:rsidRDefault="00F648CC" w14:paraId="53650E8F" wp14:textId="77777777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xmlns:wp14="http://schemas.microsoft.com/office/word/2010/wordml" w:rsidR="00D10499" w:rsidP="00F648CC" w:rsidRDefault="00F648CC" w14:paraId="73AA8149" wp14:textId="77777777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xmlns:wp14="http://schemas.microsoft.com/office/word/2010/wordml" w:rsidR="00D10499" w:rsidP="00F648CC" w:rsidRDefault="00F648CC" w14:paraId="5209FF13" wp14:textId="77777777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2225C1"/>
    <w:rsid w:val="002B0C62"/>
    <w:rsid w:val="0043676A"/>
    <w:rsid w:val="004C24D8"/>
    <w:rsid w:val="00776459"/>
    <w:rsid w:val="007D76F3"/>
    <w:rsid w:val="00C612CA"/>
    <w:rsid w:val="00D10499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CC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55560-2b86-4c56-a93b-ffef5d8990d8" xsi:nil="true"/>
    <lcf76f155ced4ddcb4097134ff3c332f xmlns="1fb4a538-0d76-411f-9d0a-07e74bb11a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D8DEEBD04345B951BF6C3872BADE" ma:contentTypeVersion="16" ma:contentTypeDescription="Create a new document." ma:contentTypeScope="" ma:versionID="d57a90bbbdbcfdc3bc341fb36f3cbb50">
  <xsd:schema xmlns:xsd="http://www.w3.org/2001/XMLSchema" xmlns:xs="http://www.w3.org/2001/XMLSchema" xmlns:p="http://schemas.microsoft.com/office/2006/metadata/properties" xmlns:ns2="1fb4a538-0d76-411f-9d0a-07e74bb11a5f" xmlns:ns3="17355560-2b86-4c56-a93b-ffef5d8990d8" targetNamespace="http://schemas.microsoft.com/office/2006/metadata/properties" ma:root="true" ma:fieldsID="9be9948ff37fa896c0767b5e00982b66" ns2:_="" ns3:_="">
    <xsd:import namespace="1fb4a538-0d76-411f-9d0a-07e74bb11a5f"/>
    <xsd:import namespace="17355560-2b86-4c56-a93b-ffef5d89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a538-0d76-411f-9d0a-07e74bb11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5560-2b86-4c56-a93b-ffef5d8990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e42dd8-7cc4-4e4c-a3b6-c3180bc11d01}" ma:internalName="TaxCatchAll" ma:showField="CatchAllData" ma:web="17355560-2b86-4c56-a93b-ffef5d89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4.xml><?xml version="1.0" encoding="utf-8"?>
<ds:datastoreItem xmlns:ds="http://schemas.openxmlformats.org/officeDocument/2006/customXml" ds:itemID="{CE14C411-E126-44B6-A9AC-60CA08B2FD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Troi Ilsley</dc:creator>
  <keywords/>
  <dc:description/>
  <lastModifiedBy>Tyson Austin</lastModifiedBy>
  <revision>11</revision>
  <lastPrinted>2025-04-01T00:27:00.0000000Z</lastPrinted>
  <dcterms:created xsi:type="dcterms:W3CDTF">2025-03-31T22:59:00.0000000Z</dcterms:created>
  <dcterms:modified xsi:type="dcterms:W3CDTF">2026-04-23T03:50:42.2839249Z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0x010100CA6ED8DEEBD04345B951BF6C3872BADE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